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96" w:rsidRPr="003643C3" w:rsidRDefault="008F4035" w:rsidP="003643C3">
      <w:pPr>
        <w:jc w:val="center"/>
        <w:rPr>
          <w:shd w:val="clear" w:color="auto" w:fill="D9E8FB"/>
        </w:rPr>
      </w:pPr>
      <w:proofErr w:type="spellStart"/>
      <w:r>
        <w:rPr>
          <w:shd w:val="clear" w:color="auto" w:fill="D9E8FB"/>
        </w:rPr>
        <w:t>Өндірістердік</w:t>
      </w:r>
      <w:proofErr w:type="spellEnd"/>
      <w:r>
        <w:rPr>
          <w:shd w:val="clear" w:color="auto" w:fill="D9E8FB"/>
        </w:rPr>
        <w:t xml:space="preserve"> </w:t>
      </w:r>
      <w:proofErr w:type="spellStart"/>
      <w:r>
        <w:rPr>
          <w:shd w:val="clear" w:color="auto" w:fill="D9E8FB"/>
        </w:rPr>
        <w:t>қауіпсіздік</w:t>
      </w:r>
      <w:proofErr w:type="spellEnd"/>
      <w:r>
        <w:rPr>
          <w:shd w:val="clear" w:color="auto" w:fill="D9E8FB"/>
        </w:rPr>
        <w:t xml:space="preserve"> </w:t>
      </w:r>
    </w:p>
    <w:p w:rsidR="003643C3" w:rsidRDefault="003643C3" w:rsidP="00DB6BE9">
      <w:pPr>
        <w:ind w:left="360"/>
        <w:jc w:val="center"/>
        <w:rPr>
          <w:b/>
          <w:caps/>
          <w:lang w:val="kk-KZ" w:eastAsia="ru-RU"/>
        </w:rPr>
      </w:pPr>
    </w:p>
    <w:p w:rsidR="00DB6BE9" w:rsidRDefault="00DB6BE9" w:rsidP="00DB6BE9">
      <w:pPr>
        <w:ind w:left="360"/>
        <w:jc w:val="center"/>
        <w:rPr>
          <w:b/>
          <w:caps/>
          <w:lang w:val="kk-KZ" w:eastAsia="ru-RU"/>
        </w:rPr>
      </w:pPr>
      <w:r w:rsidRPr="00A21BF4">
        <w:rPr>
          <w:b/>
          <w:caps/>
          <w:lang w:val="kk-KZ" w:eastAsia="ru-RU"/>
        </w:rPr>
        <w:t>емтихан сұрақтары</w:t>
      </w:r>
    </w:p>
    <w:p w:rsidR="00DB6BE9" w:rsidRPr="00A21BF4" w:rsidRDefault="00DB6BE9" w:rsidP="00DB6BE9">
      <w:pPr>
        <w:ind w:left="360"/>
        <w:jc w:val="center"/>
        <w:rPr>
          <w:b/>
          <w:caps/>
          <w:lang w:val="kk-KZ" w:eastAsia="ru-RU"/>
        </w:rPr>
      </w:pPr>
    </w:p>
    <w:p w:rsidR="008F4035" w:rsidRPr="00E831BA" w:rsidRDefault="00DB6BE9" w:rsidP="008F403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E831BA">
        <w:rPr>
          <w:rFonts w:ascii="Times New Roman" w:hAnsi="Times New Roman"/>
          <w:sz w:val="28"/>
          <w:szCs w:val="28"/>
          <w:lang w:val="kk-KZ" w:eastAsia="ru-RU"/>
        </w:rPr>
        <w:t>Пәннің мақсаты мен міндеттері</w:t>
      </w:r>
      <w:r>
        <w:rPr>
          <w:rFonts w:ascii="Times New Roman" w:hAnsi="Times New Roman"/>
          <w:sz w:val="28"/>
          <w:szCs w:val="28"/>
          <w:lang w:val="kk-KZ" w:eastAsia="ru-RU"/>
        </w:rPr>
        <w:t>н сипаттап беріңіз</w:t>
      </w:r>
      <w:r w:rsidRPr="00E831BA">
        <w:rPr>
          <w:rFonts w:ascii="Times New Roman" w:hAnsi="Times New Roman"/>
          <w:sz w:val="28"/>
          <w:szCs w:val="28"/>
          <w:lang w:val="kk-KZ" w:eastAsia="ru-RU"/>
        </w:rPr>
        <w:t>.</w:t>
      </w:r>
      <w:r w:rsidR="008F4035" w:rsidRPr="008F4035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p w:rsidR="00DB6BE9" w:rsidRDefault="00DB6BE9" w:rsidP="00DB6BE9">
      <w:pPr>
        <w:numPr>
          <w:ilvl w:val="0"/>
          <w:numId w:val="1"/>
        </w:numPr>
        <w:ind w:left="284" w:hanging="284"/>
        <w:jc w:val="both"/>
        <w:rPr>
          <w:lang w:val="kk-KZ" w:eastAsia="ru-RU"/>
        </w:rPr>
      </w:pPr>
      <w:r>
        <w:rPr>
          <w:lang w:val="kk-KZ" w:eastAsia="ru-RU"/>
        </w:rPr>
        <w:t>Қ</w:t>
      </w:r>
      <w:r w:rsidRPr="00E831BA">
        <w:rPr>
          <w:lang w:val="kk-KZ" w:eastAsia="ru-RU"/>
        </w:rPr>
        <w:t xml:space="preserve">ұрылғы, технология, өндірістік </w:t>
      </w:r>
      <w:r>
        <w:rPr>
          <w:lang w:val="kk-KZ" w:eastAsia="ru-RU"/>
        </w:rPr>
        <w:t>үдеріс</w:t>
      </w:r>
      <w:r w:rsidRPr="00E831BA">
        <w:rPr>
          <w:lang w:val="kk-KZ" w:eastAsia="ru-RU"/>
        </w:rPr>
        <w:t>, қауіпсіздік, техника қауіпсіздігі ұғымдарына түсініктеме</w:t>
      </w:r>
      <w:r>
        <w:rPr>
          <w:lang w:val="kk-KZ" w:eastAsia="ru-RU"/>
        </w:rPr>
        <w:t xml:space="preserve"> беріңіз</w:t>
      </w:r>
      <w:r w:rsidRPr="00E831BA">
        <w:rPr>
          <w:lang w:val="kk-KZ" w:eastAsia="ru-RU"/>
        </w:rPr>
        <w:t>.</w:t>
      </w:r>
    </w:p>
    <w:p w:rsidR="00784862" w:rsidRDefault="00784862" w:rsidP="00DB6BE9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>
        <w:rPr>
          <w:lang w:val="kk-KZ" w:eastAsia="ru-RU"/>
        </w:rPr>
        <w:t xml:space="preserve">Негізгі өндірістік қауіпсіздік талаптарын түсіндіріп беріңіз. </w:t>
      </w:r>
    </w:p>
    <w:p w:rsidR="00DB6BE9" w:rsidRPr="00E831BA" w:rsidRDefault="00DB6BE9" w:rsidP="00DB6BE9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>
        <w:rPr>
          <w:lang w:val="kk-KZ" w:eastAsia="ru-RU"/>
        </w:rPr>
        <w:t>Ө</w:t>
      </w:r>
      <w:r w:rsidRPr="00E831BA">
        <w:rPr>
          <w:lang w:val="kk-KZ" w:eastAsia="ru-RU"/>
        </w:rPr>
        <w:t>ндірістік факторлар</w:t>
      </w:r>
      <w:r>
        <w:rPr>
          <w:lang w:val="kk-KZ" w:eastAsia="ru-RU"/>
        </w:rPr>
        <w:t>ды сипаттап беріңіз және оларға мысал келтіріңіз</w:t>
      </w:r>
      <w:r w:rsidRPr="00E831BA">
        <w:rPr>
          <w:lang w:val="kk-KZ" w:eastAsia="ru-RU"/>
        </w:rPr>
        <w:t>.</w:t>
      </w:r>
    </w:p>
    <w:p w:rsidR="00DB6BE9" w:rsidRPr="003643C3" w:rsidRDefault="00DB6BE9" w:rsidP="00DB6BE9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 w:rsidRPr="003643C3">
        <w:rPr>
          <w:lang w:val="kk-KZ" w:eastAsia="ru-RU"/>
        </w:rPr>
        <w:t>Қауіпті факторлардан қорғану әдістерін түсіндіріп беріңіз.</w:t>
      </w:r>
    </w:p>
    <w:p w:rsidR="00DB6BE9" w:rsidRPr="003643C3" w:rsidRDefault="00DB6BE9" w:rsidP="00DB6BE9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 w:rsidRPr="003643C3">
        <w:rPr>
          <w:lang w:val="kk-KZ" w:eastAsia="ru-RU"/>
        </w:rPr>
        <w:t>Еңбек қауіпсіздігі стандарттар жүйесін</w:t>
      </w:r>
      <w:r w:rsidR="00D1475D" w:rsidRPr="003643C3">
        <w:rPr>
          <w:lang w:val="kk-KZ" w:eastAsia="ru-RU"/>
        </w:rPr>
        <w:t xml:space="preserve"> бағалаңыз.</w:t>
      </w:r>
    </w:p>
    <w:p w:rsidR="00DB6BE9" w:rsidRPr="003643C3" w:rsidRDefault="00DB6BE9" w:rsidP="00DB6BE9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>Кәсіпорындағы қауіпсіздікті  ұйымдастырудың зандылық және нормативтік құқықтық негіздері</w:t>
      </w:r>
      <w:r w:rsidR="00EF1E42" w:rsidRPr="003643C3">
        <w:rPr>
          <w:lang w:val="kk-KZ" w:eastAsia="ru-RU"/>
        </w:rPr>
        <w:t>н</w:t>
      </w:r>
      <w:r w:rsidR="00D1475D" w:rsidRPr="003643C3">
        <w:rPr>
          <w:lang w:val="kk-KZ" w:eastAsia="ru-RU"/>
        </w:rPr>
        <w:t xml:space="preserve"> жүзеге асыру жолдарын жасаңыз</w:t>
      </w:r>
      <w:r w:rsidRPr="003643C3">
        <w:rPr>
          <w:lang w:val="kk-KZ" w:eastAsia="ru-RU"/>
        </w:rPr>
        <w:t xml:space="preserve">. </w:t>
      </w:r>
    </w:p>
    <w:p w:rsidR="00784862" w:rsidRPr="003643C3" w:rsidRDefault="00DB6BE9" w:rsidP="00DB6BE9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 w:rsidRPr="003643C3">
        <w:rPr>
          <w:lang w:val="kk-KZ" w:eastAsia="ru-RU"/>
        </w:rPr>
        <w:t xml:space="preserve"> Қазақстан Республикасының «Еңбек Кодексі</w:t>
      </w:r>
      <w:r w:rsidR="00EF1E42" w:rsidRPr="003643C3">
        <w:rPr>
          <w:lang w:val="kk-KZ" w:eastAsia="ru-RU"/>
        </w:rPr>
        <w:t>н</w:t>
      </w:r>
      <w:r w:rsidRPr="003643C3">
        <w:rPr>
          <w:lang w:val="kk-KZ" w:eastAsia="ru-RU"/>
        </w:rPr>
        <w:t>»</w:t>
      </w:r>
      <w:r w:rsidR="00EF1E42" w:rsidRPr="003643C3">
        <w:rPr>
          <w:lang w:val="kk-KZ" w:eastAsia="ru-RU"/>
        </w:rPr>
        <w:t xml:space="preserve"> </w:t>
      </w:r>
      <w:r w:rsidR="00D1475D" w:rsidRPr="003643C3">
        <w:rPr>
          <w:lang w:val="kk-KZ" w:eastAsia="ru-RU"/>
        </w:rPr>
        <w:t>жүзеге асыру жолдарын жасаңыз.</w:t>
      </w:r>
    </w:p>
    <w:p w:rsidR="00DB6BE9" w:rsidRPr="003643C3" w:rsidRDefault="00DB6BE9" w:rsidP="00784862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 w:rsidRPr="003643C3">
        <w:rPr>
          <w:lang w:val="kk-KZ" w:eastAsia="ru-RU"/>
        </w:rPr>
        <w:t xml:space="preserve"> </w:t>
      </w:r>
      <w:r w:rsidR="00784862" w:rsidRPr="003643C3">
        <w:rPr>
          <w:lang w:val="kk-KZ" w:eastAsia="ru-RU"/>
        </w:rPr>
        <w:t xml:space="preserve">Қазақстан Республикасының қауіпті өндіріс орындары туралы заңына </w:t>
      </w:r>
      <w:r w:rsidR="00D1475D" w:rsidRPr="003643C3">
        <w:rPr>
          <w:lang w:val="kk-KZ" w:eastAsia="ru-RU"/>
        </w:rPr>
        <w:t>баға беріңіз</w:t>
      </w:r>
      <w:r w:rsidR="00784862" w:rsidRPr="003643C3">
        <w:rPr>
          <w:lang w:val="kk-KZ" w:eastAsia="ru-RU"/>
        </w:rPr>
        <w:t xml:space="preserve">. </w:t>
      </w:r>
    </w:p>
    <w:p w:rsidR="00D1475D" w:rsidRPr="003643C3" w:rsidRDefault="000D01AC" w:rsidP="00D1475D">
      <w:pPr>
        <w:numPr>
          <w:ilvl w:val="0"/>
          <w:numId w:val="1"/>
        </w:numPr>
        <w:ind w:left="0" w:firstLine="0"/>
        <w:jc w:val="both"/>
        <w:rPr>
          <w:lang w:val="kk-KZ" w:eastAsia="ru-RU"/>
        </w:rPr>
      </w:pPr>
      <w:r w:rsidRPr="008F4035">
        <w:rPr>
          <w:rFonts w:ascii="Kz Times New Roman" w:hAnsi="Kz Times New Roman"/>
          <w:bCs/>
          <w:iCs/>
          <w:lang w:val="kk-KZ" w:eastAsia="ru-RU"/>
        </w:rPr>
        <w:t>"Қысыммен жұмыс істейтін жабдықтың қауіпсіздігіне қойылатын</w:t>
      </w:r>
      <w:r w:rsidRPr="008F4035">
        <w:rPr>
          <w:rFonts w:ascii="Kz Times New Roman" w:hAnsi="Kz Times New Roman"/>
          <w:bCs/>
          <w:iCs/>
          <w:lang w:val="kk-KZ" w:eastAsia="ru-RU"/>
        </w:rPr>
        <w:br/>
        <w:t>талаптар" техникалық регламенті</w:t>
      </w:r>
      <w:r w:rsidRPr="003643C3">
        <w:rPr>
          <w:rFonts w:ascii="Kz Times New Roman" w:hAnsi="Kz Times New Roman"/>
          <w:bCs/>
          <w:iCs/>
          <w:lang w:val="kk-KZ" w:eastAsia="ru-RU"/>
        </w:rPr>
        <w:t xml:space="preserve">н </w:t>
      </w:r>
      <w:r w:rsidR="00D1475D" w:rsidRPr="003643C3">
        <w:rPr>
          <w:lang w:val="kk-KZ" w:eastAsia="ru-RU"/>
        </w:rPr>
        <w:t>жүзеге асыру жолдарын жасаңыз.</w:t>
      </w:r>
    </w:p>
    <w:p w:rsidR="00DB6BE9" w:rsidRPr="003643C3" w:rsidRDefault="00DB6BE9" w:rsidP="006351FF">
      <w:pPr>
        <w:numPr>
          <w:ilvl w:val="0"/>
          <w:numId w:val="1"/>
        </w:numPr>
        <w:ind w:left="0" w:firstLine="0"/>
        <w:jc w:val="both"/>
        <w:rPr>
          <w:rFonts w:ascii="Kz Times New Roman" w:hAnsi="Kz Times New Roman"/>
          <w:lang w:val="kk-KZ" w:eastAsia="ru-RU"/>
        </w:rPr>
      </w:pPr>
      <w:r w:rsidRPr="003643C3">
        <w:rPr>
          <w:rFonts w:ascii="Kz Times New Roman" w:hAnsi="Kz Times New Roman"/>
          <w:lang w:val="kk-KZ" w:eastAsia="ru-RU"/>
        </w:rPr>
        <w:t>Қауіпсіздікті сақтауға арналған құрылғылар, олардың қорғау принциптері</w:t>
      </w:r>
      <w:r w:rsidR="00EF1E42" w:rsidRPr="003643C3">
        <w:rPr>
          <w:rFonts w:ascii="Kz Times New Roman" w:hAnsi="Kz Times New Roman"/>
          <w:lang w:val="kk-KZ" w:eastAsia="ru-RU"/>
        </w:rPr>
        <w:t xml:space="preserve">н </w:t>
      </w:r>
      <w:r w:rsidR="000D01AC" w:rsidRPr="003643C3">
        <w:rPr>
          <w:rFonts w:ascii="Kz Times New Roman" w:hAnsi="Kz Times New Roman"/>
          <w:lang w:val="kk-KZ" w:eastAsia="ru-RU"/>
        </w:rPr>
        <w:t>бағалаңыз</w:t>
      </w:r>
      <w:r w:rsidR="00EF1E42" w:rsidRPr="003643C3">
        <w:rPr>
          <w:rFonts w:ascii="Kz Times New Roman" w:hAnsi="Kz Times New Roman"/>
          <w:lang w:val="kk-KZ" w:eastAsia="ru-RU"/>
        </w:rPr>
        <w:t>.</w:t>
      </w:r>
    </w:p>
    <w:p w:rsidR="003643C3" w:rsidRPr="003643C3" w:rsidRDefault="00317692" w:rsidP="00DB6BE9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>Қысыммен жұмыс істейтін құрылғылар</w:t>
      </w:r>
      <w:r w:rsidR="000304CD" w:rsidRPr="003643C3">
        <w:rPr>
          <w:lang w:val="kk-KZ" w:eastAsia="ru-RU"/>
        </w:rPr>
        <w:t>ды</w:t>
      </w:r>
      <w:r w:rsidRPr="003643C3">
        <w:rPr>
          <w:lang w:val="kk-KZ" w:eastAsia="ru-RU"/>
        </w:rPr>
        <w:t xml:space="preserve"> атап беріңіз</w:t>
      </w:r>
      <w:r w:rsidR="00DB6BE9" w:rsidRPr="003643C3">
        <w:rPr>
          <w:lang w:val="kk-KZ" w:eastAsia="ru-RU"/>
        </w:rPr>
        <w:t>.</w:t>
      </w:r>
    </w:p>
    <w:p w:rsidR="003643C3" w:rsidRPr="003643C3" w:rsidRDefault="00DB6BE9" w:rsidP="00DB6BE9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>Технологияларға қойылатын негізгі қауіпсіздік талаптары</w:t>
      </w:r>
      <w:r w:rsidR="00755C73" w:rsidRPr="003643C3">
        <w:rPr>
          <w:lang w:val="kk-KZ" w:eastAsia="ru-RU"/>
        </w:rPr>
        <w:t>н атаңыз</w:t>
      </w:r>
      <w:r w:rsidRPr="003643C3">
        <w:rPr>
          <w:lang w:val="kk-KZ" w:eastAsia="ru-RU"/>
        </w:rPr>
        <w:t xml:space="preserve">. </w:t>
      </w:r>
    </w:p>
    <w:p w:rsidR="003643C3" w:rsidRPr="003643C3" w:rsidRDefault="005B5106" w:rsidP="003643C3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 xml:space="preserve">Өндірістік шу және діріл туралы түсініктеме беріңіз. </w:t>
      </w:r>
    </w:p>
    <w:p w:rsidR="003643C3" w:rsidRPr="003643C3" w:rsidRDefault="005B5106" w:rsidP="003643C3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>Радиациялық қауіпсіздік</w:t>
      </w:r>
      <w:r w:rsidR="00317692" w:rsidRPr="003643C3">
        <w:rPr>
          <w:lang w:val="kk-KZ" w:eastAsia="ru-RU"/>
        </w:rPr>
        <w:t xml:space="preserve"> туралы сипаттап беріңіз.</w:t>
      </w:r>
    </w:p>
    <w:p w:rsidR="003643C3" w:rsidRPr="003643C3" w:rsidRDefault="00317692" w:rsidP="003643C3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 xml:space="preserve">Нысандардағы өрттің алдын алу шараларын айтып беріңіз. </w:t>
      </w:r>
    </w:p>
    <w:p w:rsidR="003643C3" w:rsidRDefault="00317692" w:rsidP="003643C3">
      <w:pPr>
        <w:numPr>
          <w:ilvl w:val="0"/>
          <w:numId w:val="1"/>
        </w:numPr>
        <w:ind w:left="426" w:hanging="426"/>
        <w:jc w:val="both"/>
        <w:rPr>
          <w:lang w:val="kk-KZ" w:eastAsia="ru-RU"/>
        </w:rPr>
      </w:pPr>
      <w:r w:rsidRPr="003643C3">
        <w:rPr>
          <w:lang w:val="kk-KZ" w:eastAsia="ru-RU"/>
        </w:rPr>
        <w:t>Өндіріс бөлмелері жарықтануының жұмысшылардың еңбек өнімділігіне әсерін бағалаңыз.</w:t>
      </w:r>
    </w:p>
    <w:p w:rsidR="008F4035" w:rsidRPr="008F4035" w:rsidRDefault="008F4035" w:rsidP="008F4035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Қызметкерлердің жеке басын қорғау құрал – жабдықтарын қолдану тәртібін көрсетіңіз.</w:t>
      </w:r>
    </w:p>
    <w:p w:rsidR="003643C3" w:rsidRPr="003643C3" w:rsidRDefault="00005E61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Иондаушы сәулелердің адам ағзасына әсерін</w:t>
      </w:r>
      <w:r w:rsidR="00AB437F" w:rsidRPr="003643C3">
        <w:rPr>
          <w:lang w:val="kk-KZ" w:eastAsia="ru-RU"/>
        </w:rPr>
        <w:t xml:space="preserve"> көрсетіңіз</w:t>
      </w:r>
      <w:r w:rsidRPr="003643C3">
        <w:rPr>
          <w:lang w:val="kk-KZ" w:eastAsia="ru-RU"/>
        </w:rPr>
        <w:t>.</w:t>
      </w:r>
    </w:p>
    <w:p w:rsidR="003643C3" w:rsidRPr="008F4035" w:rsidRDefault="00005E61" w:rsidP="008F4035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 xml:space="preserve">Жұмысшыларды электр тогымен зақымдануынан қорғау шараларының жоспарын </w:t>
      </w:r>
      <w:r w:rsidR="00AB437F" w:rsidRPr="003643C3">
        <w:rPr>
          <w:lang w:val="kk-KZ" w:eastAsia="ru-RU"/>
        </w:rPr>
        <w:t>көрсетіңіз</w:t>
      </w:r>
      <w:r w:rsidRPr="003643C3">
        <w:rPr>
          <w:lang w:val="kk-KZ" w:eastAsia="ru-RU"/>
        </w:rPr>
        <w:t xml:space="preserve">. </w:t>
      </w:r>
    </w:p>
    <w:p w:rsidR="003643C3" w:rsidRPr="003643C3" w:rsidRDefault="00005E61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Өндіріс орындарындағы жарылыстың алдын алу шараларын</w:t>
      </w:r>
      <w:r w:rsidR="00AB437F" w:rsidRPr="003643C3">
        <w:rPr>
          <w:lang w:val="kk-KZ" w:eastAsia="ru-RU"/>
        </w:rPr>
        <w:t>ың жоспарын көрсетіңіз</w:t>
      </w:r>
      <w:r w:rsidRPr="003643C3">
        <w:rPr>
          <w:lang w:val="kk-KZ" w:eastAsia="ru-RU"/>
        </w:rPr>
        <w:t xml:space="preserve">. </w:t>
      </w:r>
    </w:p>
    <w:p w:rsidR="003643C3" w:rsidRPr="003643C3" w:rsidRDefault="002A6060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 xml:space="preserve">Қысылған, сұйытылған және ерітілген газ баллондарын сақтау үшін қойылатын талаптардың орындалу </w:t>
      </w:r>
      <w:r w:rsidR="00AB437F" w:rsidRPr="003643C3">
        <w:rPr>
          <w:lang w:val="kk-KZ" w:eastAsia="ru-RU"/>
        </w:rPr>
        <w:t xml:space="preserve">жолдарын көрсетіңіз.  </w:t>
      </w:r>
    </w:p>
    <w:p w:rsidR="003643C3" w:rsidRPr="003643C3" w:rsidRDefault="006F135B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Өндірістегі м</w:t>
      </w:r>
      <w:r w:rsidR="00DB6BE9" w:rsidRPr="003643C3">
        <w:rPr>
          <w:lang w:val="kk-KZ" w:eastAsia="ru-RU"/>
        </w:rPr>
        <w:t>атериалдар</w:t>
      </w:r>
      <w:r w:rsidRPr="003643C3">
        <w:rPr>
          <w:lang w:val="kk-KZ" w:eastAsia="ru-RU"/>
        </w:rPr>
        <w:t xml:space="preserve"> </w:t>
      </w:r>
      <w:r w:rsidR="00DB6BE9" w:rsidRPr="003643C3">
        <w:rPr>
          <w:lang w:val="kk-KZ" w:eastAsia="ru-RU"/>
        </w:rPr>
        <w:t xml:space="preserve">мен </w:t>
      </w:r>
      <w:r w:rsidRPr="003643C3">
        <w:rPr>
          <w:lang w:val="kk-KZ" w:eastAsia="ru-RU"/>
        </w:rPr>
        <w:t>өнімдерге</w:t>
      </w:r>
      <w:r w:rsidR="00DB6BE9" w:rsidRPr="003643C3">
        <w:rPr>
          <w:lang w:val="kk-KZ" w:eastAsia="ru-RU"/>
        </w:rPr>
        <w:t>, оларды сақтауға, тасымалдауға қойылатын қауіпсіздік талаптары</w:t>
      </w:r>
      <w:r w:rsidRPr="003643C3">
        <w:rPr>
          <w:lang w:val="kk-KZ" w:eastAsia="ru-RU"/>
        </w:rPr>
        <w:t>н</w:t>
      </w:r>
      <w:r w:rsidR="00AB437F" w:rsidRPr="003643C3">
        <w:rPr>
          <w:lang w:val="kk-KZ" w:eastAsia="ru-RU"/>
        </w:rPr>
        <w:t xml:space="preserve"> талқылаңыз</w:t>
      </w:r>
      <w:r w:rsidR="00DB6BE9" w:rsidRPr="003643C3">
        <w:rPr>
          <w:lang w:val="kk-KZ" w:eastAsia="ru-RU"/>
        </w:rPr>
        <w:t>.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Электр тоғының зақымынан қорғану әдістері. Жеке қорғану құрал-жаб-дықтары</w:t>
      </w:r>
      <w:r w:rsidR="006F135B" w:rsidRPr="003643C3">
        <w:rPr>
          <w:lang w:val="kk-KZ" w:eastAsia="ru-RU"/>
        </w:rPr>
        <w:t>н қолдану</w:t>
      </w:r>
      <w:r w:rsidR="00AB437F" w:rsidRPr="003643C3">
        <w:rPr>
          <w:lang w:val="kk-KZ" w:eastAsia="ru-RU"/>
        </w:rPr>
        <w:t xml:space="preserve"> талаптарын талқылаңыз</w:t>
      </w:r>
      <w:r w:rsidR="006F135B" w:rsidRPr="003643C3">
        <w:rPr>
          <w:lang w:val="kk-KZ" w:eastAsia="ru-RU"/>
        </w:rPr>
        <w:t>.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Жүктермен жұмыс істейтін орындарға қойылатын талаптар</w:t>
      </w:r>
      <w:r w:rsidR="00A41A12" w:rsidRPr="003643C3">
        <w:rPr>
          <w:lang w:val="kk-KZ" w:eastAsia="ru-RU"/>
        </w:rPr>
        <w:t>ды талқылаңыз.</w:t>
      </w:r>
    </w:p>
    <w:p w:rsidR="003643C3" w:rsidRPr="003643C3" w:rsidRDefault="00FD0A53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 xml:space="preserve">Газ баллондарының жарылу себептерін талқылаңыз. </w:t>
      </w:r>
      <w:r w:rsidR="00DB6BE9" w:rsidRPr="003643C3">
        <w:rPr>
          <w:lang w:val="kk-KZ" w:eastAsia="ru-RU"/>
        </w:rPr>
        <w:t xml:space="preserve"> 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Қызметкерлердің жеке басын қорғау құрал –</w:t>
      </w:r>
      <w:r w:rsidR="00631892" w:rsidRPr="003643C3">
        <w:rPr>
          <w:lang w:val="kk-KZ" w:eastAsia="ru-RU"/>
        </w:rPr>
        <w:t xml:space="preserve"> </w:t>
      </w:r>
      <w:r w:rsidRPr="003643C3">
        <w:rPr>
          <w:lang w:val="kk-KZ" w:eastAsia="ru-RU"/>
        </w:rPr>
        <w:t>жабдықтары</w:t>
      </w:r>
      <w:r w:rsidR="003643C3" w:rsidRPr="003643C3">
        <w:rPr>
          <w:lang w:val="kk-KZ" w:eastAsia="ru-RU"/>
        </w:rPr>
        <w:t>н қолдану тәртібін көрсетіңіз</w:t>
      </w:r>
      <w:r w:rsidRPr="003643C3">
        <w:rPr>
          <w:lang w:val="kk-KZ" w:eastAsia="ru-RU"/>
        </w:rPr>
        <w:t>.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lastRenderedPageBreak/>
        <w:t>Өндірістік қауіпті және зиянды факторларды бақылауға және өлшеуге арналған аспаптар, құрылғылар</w:t>
      </w:r>
      <w:r w:rsidR="00631892" w:rsidRPr="003643C3">
        <w:rPr>
          <w:lang w:val="kk-KZ" w:eastAsia="ru-RU"/>
        </w:rPr>
        <w:t>ға қойылатын талаптарды талқылаңыз</w:t>
      </w:r>
      <w:r w:rsidRPr="003643C3">
        <w:rPr>
          <w:lang w:val="kk-KZ" w:eastAsia="ru-RU"/>
        </w:rPr>
        <w:t>.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bookmarkStart w:id="0" w:name="_GoBack"/>
      <w:bookmarkEnd w:id="0"/>
      <w:r w:rsidRPr="003643C3">
        <w:rPr>
          <w:lang w:val="kk-KZ" w:eastAsia="ru-RU"/>
        </w:rPr>
        <w:t>Қысылған газдарды, сұйытылған газдарды тасымалдау ережелері</w:t>
      </w:r>
      <w:r w:rsidR="00FD0A53" w:rsidRPr="003643C3">
        <w:rPr>
          <w:lang w:val="kk-KZ" w:eastAsia="ru-RU"/>
        </w:rPr>
        <w:t>н сақтаудың маңызын талқылаңыз</w:t>
      </w:r>
      <w:r w:rsidRPr="003643C3">
        <w:rPr>
          <w:lang w:val="kk-KZ" w:eastAsia="ru-RU"/>
        </w:rPr>
        <w:t>.</w:t>
      </w:r>
    </w:p>
    <w:p w:rsidR="003643C3" w:rsidRPr="003643C3" w:rsidRDefault="00DB6BE9" w:rsidP="003643C3">
      <w:pPr>
        <w:numPr>
          <w:ilvl w:val="0"/>
          <w:numId w:val="1"/>
        </w:numPr>
        <w:ind w:left="426" w:hanging="426"/>
        <w:jc w:val="both"/>
        <w:rPr>
          <w:highlight w:val="green"/>
          <w:lang w:val="kk-KZ" w:eastAsia="ru-RU"/>
        </w:rPr>
      </w:pPr>
      <w:r w:rsidRPr="003643C3">
        <w:rPr>
          <w:lang w:val="kk-KZ" w:eastAsia="ru-RU"/>
        </w:rPr>
        <w:t>Жүкті ілетін құрал – жабдыктарға,  ыдыстарға қойылатын қауіпсіздік талаптары</w:t>
      </w:r>
      <w:r w:rsidR="00FD3785" w:rsidRPr="003643C3">
        <w:rPr>
          <w:lang w:val="kk-KZ" w:eastAsia="ru-RU"/>
        </w:rPr>
        <w:t>н сақтау маңыздылығын талқылаңыз</w:t>
      </w:r>
      <w:r w:rsidRPr="003643C3">
        <w:rPr>
          <w:lang w:val="kk-KZ" w:eastAsia="ru-RU"/>
        </w:rPr>
        <w:t>.</w:t>
      </w:r>
    </w:p>
    <w:p w:rsidR="002D1105" w:rsidRPr="008F4035" w:rsidRDefault="002D1105">
      <w:pPr>
        <w:rPr>
          <w:lang w:val="kk-KZ"/>
        </w:rPr>
      </w:pPr>
    </w:p>
    <w:sectPr w:rsidR="002D1105" w:rsidRPr="008F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0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10B03"/>
    <w:multiLevelType w:val="hybridMultilevel"/>
    <w:tmpl w:val="A76C78F2"/>
    <w:lvl w:ilvl="0" w:tplc="36C0D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7650D"/>
    <w:multiLevelType w:val="hybridMultilevel"/>
    <w:tmpl w:val="9F702B9E"/>
    <w:lvl w:ilvl="0" w:tplc="71C87C56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E9"/>
    <w:rsid w:val="00005E61"/>
    <w:rsid w:val="000304CD"/>
    <w:rsid w:val="000340BE"/>
    <w:rsid w:val="000C1ACE"/>
    <w:rsid w:val="000D01AC"/>
    <w:rsid w:val="001A6996"/>
    <w:rsid w:val="00210CAB"/>
    <w:rsid w:val="002A6060"/>
    <w:rsid w:val="002D1105"/>
    <w:rsid w:val="00317692"/>
    <w:rsid w:val="003643C3"/>
    <w:rsid w:val="005B5106"/>
    <w:rsid w:val="005F73E4"/>
    <w:rsid w:val="00631892"/>
    <w:rsid w:val="006F135B"/>
    <w:rsid w:val="00755C73"/>
    <w:rsid w:val="00784862"/>
    <w:rsid w:val="00794F14"/>
    <w:rsid w:val="008F4035"/>
    <w:rsid w:val="00A41A12"/>
    <w:rsid w:val="00AB437F"/>
    <w:rsid w:val="00AE2739"/>
    <w:rsid w:val="00D1475D"/>
    <w:rsid w:val="00D43A9B"/>
    <w:rsid w:val="00DB6BE9"/>
    <w:rsid w:val="00DE78D9"/>
    <w:rsid w:val="00EF1E42"/>
    <w:rsid w:val="00FD0A53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CA69"/>
  <w15:chartTrackingRefBased/>
  <w15:docId w15:val="{20D1D548-3978-41B5-8E81-4870D4198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B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B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chem.sabyt.777@gmail.com</cp:lastModifiedBy>
  <cp:revision>2</cp:revision>
  <dcterms:created xsi:type="dcterms:W3CDTF">2020-04-25T05:44:00Z</dcterms:created>
  <dcterms:modified xsi:type="dcterms:W3CDTF">2020-04-25T05:44:00Z</dcterms:modified>
</cp:coreProperties>
</file>